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5" w:rsidRPr="002548F0" w:rsidRDefault="00184EA1" w:rsidP="009972E5">
      <w:pPr>
        <w:jc w:val="both"/>
        <w:rPr>
          <w:rFonts w:cs="Arial"/>
          <w:b/>
        </w:rPr>
      </w:pPr>
      <w:r w:rsidRPr="002548F0">
        <w:rPr>
          <w:rFonts w:cs="Arial"/>
          <w:b/>
        </w:rPr>
        <w:t>OGÓLNOPOLSKI PLEBISCYT NA NAJLEPSZY SALON KOSMETYCZNY 2016</w:t>
      </w:r>
    </w:p>
    <w:p w:rsidR="005B6369" w:rsidRPr="002548F0" w:rsidRDefault="005B6369" w:rsidP="005B6369">
      <w:pPr>
        <w:jc w:val="both"/>
        <w:rPr>
          <w:rFonts w:cs="Arial"/>
        </w:rPr>
      </w:pPr>
      <w:r w:rsidRPr="00BA7B76">
        <w:rPr>
          <w:rFonts w:cs="Arial"/>
        </w:rPr>
        <w:t>Współczesny rynek usług napędzany jest przede wszystkim opiniami</w:t>
      </w:r>
      <w:r>
        <w:rPr>
          <w:rFonts w:cs="Arial"/>
        </w:rPr>
        <w:t xml:space="preserve">. </w:t>
      </w:r>
      <w:r w:rsidRPr="002548F0">
        <w:rPr>
          <w:rFonts w:cs="Arial"/>
        </w:rPr>
        <w:t xml:space="preserve">Taki stan rzeczy, jak i sukces poprzedniej edycji Plebiscytu </w:t>
      </w:r>
      <w:r>
        <w:rPr>
          <w:rFonts w:cs="Arial"/>
        </w:rPr>
        <w:t>na Najlepszy Salon Kosmetyczny,</w:t>
      </w:r>
      <w:r w:rsidRPr="002548F0">
        <w:rPr>
          <w:rFonts w:cs="Arial"/>
        </w:rPr>
        <w:t xml:space="preserve"> wpłynęły na decyzję o zorganizow</w:t>
      </w:r>
      <w:r>
        <w:rPr>
          <w:rFonts w:cs="Arial"/>
        </w:rPr>
        <w:t>aniu go również w tym roku.</w:t>
      </w:r>
    </w:p>
    <w:p w:rsidR="009972E5" w:rsidRPr="002548F0" w:rsidRDefault="0060029D" w:rsidP="009972E5">
      <w:pPr>
        <w:jc w:val="both"/>
        <w:rPr>
          <w:rFonts w:cs="Arial"/>
          <w:color w:val="000000"/>
        </w:rPr>
      </w:pPr>
      <w:r>
        <w:rPr>
          <w:rFonts w:cs="Arial"/>
        </w:rPr>
        <w:t xml:space="preserve">Plebiscyt w nowej odsłonie ruszy </w:t>
      </w:r>
      <w:r w:rsidRPr="00184EA1">
        <w:rPr>
          <w:rFonts w:cs="Arial"/>
          <w:b/>
        </w:rPr>
        <w:t>1.10.2016 r.</w:t>
      </w:r>
      <w:r>
        <w:rPr>
          <w:rFonts w:cs="Arial"/>
        </w:rPr>
        <w:t xml:space="preserve">, jednak salony już wcześniej mogą deklarować swoją chęć udziału przez </w:t>
      </w:r>
      <w:r w:rsidR="009243A8">
        <w:rPr>
          <w:rFonts w:cs="Arial"/>
        </w:rPr>
        <w:t xml:space="preserve">stronę </w:t>
      </w:r>
      <w:hyperlink r:id="rId4" w:history="1">
        <w:r w:rsidR="009243A8" w:rsidRPr="009243A8">
          <w:rPr>
            <w:rStyle w:val="Hipercze"/>
            <w:rFonts w:cs="Arial"/>
            <w:b/>
          </w:rPr>
          <w:t>www.konkurs.</w:t>
        </w:r>
        <w:r w:rsidRPr="009243A8">
          <w:rPr>
            <w:rStyle w:val="Hipercze"/>
            <w:rFonts w:cs="Arial"/>
            <w:b/>
          </w:rPr>
          <w:t>ikosmetyczka.pl</w:t>
        </w:r>
      </w:hyperlink>
      <w:r>
        <w:rPr>
          <w:rFonts w:cs="Arial"/>
        </w:rPr>
        <w:t xml:space="preserve">. </w:t>
      </w:r>
      <w:r w:rsidR="009972E5" w:rsidRPr="002548F0">
        <w:rPr>
          <w:rFonts w:cs="Arial"/>
        </w:rPr>
        <w:t xml:space="preserve">Wygrana </w:t>
      </w:r>
      <w:r w:rsidR="00CB34DC" w:rsidRPr="002548F0">
        <w:rPr>
          <w:rFonts w:cs="Arial"/>
        </w:rPr>
        <w:t xml:space="preserve">w tego typu przedsięwzięciu to bez wątpienia </w:t>
      </w:r>
      <w:r w:rsidR="009972E5" w:rsidRPr="002548F0">
        <w:rPr>
          <w:rFonts w:cs="Arial"/>
        </w:rPr>
        <w:t>najlepsza opinia wystawiona przez użytkowników sieci,</w:t>
      </w:r>
      <w:r w:rsidR="00CB34DC" w:rsidRPr="002548F0">
        <w:rPr>
          <w:rFonts w:cs="Arial"/>
        </w:rPr>
        <w:t xml:space="preserve"> którzy będąc klientami danego gabinetu kosmetycznego mogą przez cały miesiąc głosować na swojego faworyta. </w:t>
      </w:r>
      <w:r w:rsidR="009972E5" w:rsidRPr="002548F0">
        <w:rPr>
          <w:rFonts w:cs="Arial"/>
          <w:color w:val="000000"/>
        </w:rPr>
        <w:t xml:space="preserve">Tak samo jak w poprzedniej edycji konkursu, </w:t>
      </w:r>
      <w:r w:rsidR="002548F0">
        <w:rPr>
          <w:rFonts w:cs="Arial"/>
          <w:color w:val="000000"/>
        </w:rPr>
        <w:t xml:space="preserve">w tym roku również </w:t>
      </w:r>
      <w:r w:rsidR="00CB34DC" w:rsidRPr="002548F0">
        <w:rPr>
          <w:rFonts w:cs="Arial"/>
          <w:color w:val="000000"/>
        </w:rPr>
        <w:t xml:space="preserve">każdy </w:t>
      </w:r>
      <w:r w:rsidR="009972E5" w:rsidRPr="002548F0">
        <w:rPr>
          <w:rFonts w:cs="Arial"/>
          <w:color w:val="000000"/>
        </w:rPr>
        <w:t xml:space="preserve">uczestnik otrzymuje pakiet materiałów, </w:t>
      </w:r>
      <w:r w:rsidR="00CB34DC" w:rsidRPr="002548F0">
        <w:rPr>
          <w:rFonts w:cs="Arial"/>
          <w:color w:val="000000"/>
        </w:rPr>
        <w:t>dzięki którym może kreować</w:t>
      </w:r>
      <w:r w:rsidR="009972E5" w:rsidRPr="002548F0">
        <w:rPr>
          <w:rFonts w:cs="Arial"/>
          <w:color w:val="000000"/>
        </w:rPr>
        <w:t xml:space="preserve"> swoją markę w </w:t>
      </w:r>
      <w:r w:rsidR="00CB34DC" w:rsidRPr="002548F0">
        <w:rPr>
          <w:rFonts w:cs="Arial"/>
          <w:color w:val="000000"/>
        </w:rPr>
        <w:t>Internecie</w:t>
      </w:r>
      <w:r w:rsidR="009972E5" w:rsidRPr="002548F0">
        <w:rPr>
          <w:rFonts w:cs="Arial"/>
          <w:color w:val="000000"/>
        </w:rPr>
        <w:t xml:space="preserve"> – z jednej strony poprzez zapraszanie obecnych klientów do głosowania na własnej stronie internetowej, a z drugiej dzięki </w:t>
      </w:r>
      <w:r w:rsidR="00CB34DC" w:rsidRPr="002548F0">
        <w:rPr>
          <w:rFonts w:cs="Arial"/>
          <w:color w:val="000000"/>
        </w:rPr>
        <w:t>wirtualnej prezentacji</w:t>
      </w:r>
      <w:r w:rsidR="009972E5" w:rsidRPr="002548F0">
        <w:rPr>
          <w:rFonts w:cs="Arial"/>
          <w:color w:val="000000"/>
        </w:rPr>
        <w:t xml:space="preserve"> na portalu </w:t>
      </w:r>
      <w:hyperlink r:id="rId5" w:history="1">
        <w:r w:rsidR="00CB34DC" w:rsidRPr="009243A8">
          <w:rPr>
            <w:rStyle w:val="Hipercze"/>
            <w:rFonts w:cs="Arial"/>
          </w:rPr>
          <w:t>ikosmetyczka.pl</w:t>
        </w:r>
      </w:hyperlink>
      <w:r w:rsidR="009972E5" w:rsidRPr="002548F0">
        <w:rPr>
          <w:rFonts w:cs="Arial"/>
          <w:color w:val="000000"/>
        </w:rPr>
        <w:t xml:space="preserve">. </w:t>
      </w:r>
    </w:p>
    <w:p w:rsidR="00747F3A" w:rsidRPr="002548F0" w:rsidRDefault="00CB34DC" w:rsidP="009972E5">
      <w:pPr>
        <w:jc w:val="both"/>
        <w:rPr>
          <w:rFonts w:cs="Arial"/>
          <w:color w:val="000000"/>
        </w:rPr>
      </w:pPr>
      <w:r w:rsidRPr="002548F0">
        <w:rPr>
          <w:rFonts w:cs="Arial"/>
          <w:color w:val="000000"/>
        </w:rPr>
        <w:t xml:space="preserve">Co bardzo istotne, w tym roku </w:t>
      </w:r>
      <w:r w:rsidR="00FA2841" w:rsidRPr="002548F0">
        <w:rPr>
          <w:rFonts w:cs="Arial"/>
          <w:color w:val="000000"/>
        </w:rPr>
        <w:t xml:space="preserve">organizator </w:t>
      </w:r>
      <w:r w:rsidR="00FA2841">
        <w:rPr>
          <w:rFonts w:cs="Arial"/>
          <w:color w:val="000000"/>
        </w:rPr>
        <w:t>konkursu</w:t>
      </w:r>
      <w:r w:rsidR="00FA2841" w:rsidRPr="002548F0">
        <w:rPr>
          <w:rFonts w:cs="Arial"/>
          <w:color w:val="000000"/>
        </w:rPr>
        <w:t xml:space="preserve"> </w:t>
      </w:r>
      <w:r w:rsidR="00FA2841">
        <w:rPr>
          <w:rFonts w:cs="Arial"/>
          <w:color w:val="000000"/>
        </w:rPr>
        <w:t>-</w:t>
      </w:r>
      <w:r w:rsidR="00FA2841" w:rsidRPr="002548F0">
        <w:rPr>
          <w:rFonts w:cs="Arial"/>
          <w:color w:val="000000"/>
        </w:rPr>
        <w:t xml:space="preserve"> </w:t>
      </w:r>
      <w:hyperlink r:id="rId6" w:history="1">
        <w:proofErr w:type="spellStart"/>
        <w:r w:rsidR="00FA2841" w:rsidRPr="009243A8">
          <w:rPr>
            <w:rStyle w:val="Hipercze"/>
            <w:rFonts w:cs="Arial"/>
            <w:b/>
          </w:rPr>
          <w:t>ImaGO</w:t>
        </w:r>
        <w:proofErr w:type="spellEnd"/>
        <w:r w:rsidR="00FA2841" w:rsidRPr="009243A8">
          <w:rPr>
            <w:rStyle w:val="Hipercze"/>
            <w:rFonts w:cs="Arial"/>
            <w:b/>
          </w:rPr>
          <w:t>! Polska Sp. z o.o. Sp. K.</w:t>
        </w:r>
      </w:hyperlink>
      <w:r w:rsidR="00FA2841">
        <w:rPr>
          <w:rFonts w:cs="Arial"/>
          <w:color w:val="000000"/>
        </w:rPr>
        <w:t xml:space="preserve"> </w:t>
      </w:r>
      <w:r w:rsidR="00FA2841" w:rsidRPr="002548F0">
        <w:rPr>
          <w:rFonts w:cs="Arial"/>
          <w:color w:val="000000"/>
        </w:rPr>
        <w:t xml:space="preserve">- </w:t>
      </w:r>
      <w:r w:rsidRPr="002548F0">
        <w:rPr>
          <w:rFonts w:cs="Arial"/>
          <w:color w:val="000000"/>
        </w:rPr>
        <w:t>przygotował szereg nowości związanych z tym ogólnopolskim konkursem.</w:t>
      </w:r>
      <w:r w:rsidR="00747F3A" w:rsidRPr="002548F0">
        <w:rPr>
          <w:rFonts w:cs="Arial"/>
          <w:color w:val="000000"/>
        </w:rPr>
        <w:t xml:space="preserve"> Po pierwsze, żeby cały rok móc cieszyć się z wygranej i utrzymać kontakt z klientami, którzy oddawali głosy na swój ulubiony gabinet, całość aktywnie związana jest z portalem ikosmetyczka.pl. Na wspomnianym serwisie każdy salon może przedstawić swoim klientom wirtualną prezentację, której indywidualny design pozwoli odróżnić się spośród innych gabinetów w danej miejscowości. </w:t>
      </w:r>
      <w:r w:rsidR="0052419C" w:rsidRPr="002548F0">
        <w:rPr>
          <w:rFonts w:cs="Arial"/>
          <w:color w:val="000000"/>
        </w:rPr>
        <w:t xml:space="preserve">Dzięki licznym </w:t>
      </w:r>
      <w:proofErr w:type="spellStart"/>
      <w:r w:rsidR="0052419C" w:rsidRPr="002548F0">
        <w:rPr>
          <w:rFonts w:cs="Arial"/>
          <w:color w:val="000000"/>
        </w:rPr>
        <w:t>funkcjonalnościom</w:t>
      </w:r>
      <w:proofErr w:type="spellEnd"/>
      <w:r w:rsidR="0052419C" w:rsidRPr="002548F0">
        <w:rPr>
          <w:rFonts w:cs="Arial"/>
          <w:color w:val="000000"/>
        </w:rPr>
        <w:t xml:space="preserve">, takim jak wybór głównej specjalizacji czy udogodnień dostępnych w salonie, portal jest </w:t>
      </w:r>
      <w:r w:rsidR="00BA7B76" w:rsidRPr="002548F0">
        <w:rPr>
          <w:rFonts w:cs="Arial"/>
          <w:color w:val="000000"/>
        </w:rPr>
        <w:t xml:space="preserve">idealnym miejscem spotkania profesjonalistów z branży kosmetycznej z klientem, który nie wychodząc z domu może znaleźć dokładnie to, czego szuka. Służy temu zaawansowana wyszukiwarka, dzięki której konsument znajdzie salon otwarty w danym czasie, zajmujący się usługą, której szuka i posiadający </w:t>
      </w:r>
      <w:r w:rsidR="002548F0">
        <w:rPr>
          <w:rFonts w:cs="Arial"/>
          <w:color w:val="000000"/>
        </w:rPr>
        <w:t xml:space="preserve">np. </w:t>
      </w:r>
      <w:r w:rsidR="00BA7B76" w:rsidRPr="002548F0">
        <w:rPr>
          <w:rFonts w:cs="Arial"/>
          <w:color w:val="000000"/>
        </w:rPr>
        <w:t>kącik dla dzieci.</w:t>
      </w:r>
    </w:p>
    <w:p w:rsidR="00BA7B76" w:rsidRPr="002548F0" w:rsidRDefault="00BA7B76" w:rsidP="009972E5">
      <w:pPr>
        <w:jc w:val="both"/>
        <w:rPr>
          <w:rFonts w:cs="Arial"/>
          <w:color w:val="000000"/>
        </w:rPr>
      </w:pPr>
      <w:r w:rsidRPr="002548F0">
        <w:rPr>
          <w:rFonts w:cs="Arial"/>
          <w:color w:val="000000"/>
        </w:rPr>
        <w:t xml:space="preserve">Co więcej, </w:t>
      </w:r>
      <w:r w:rsidRPr="002548F0">
        <w:rPr>
          <w:rFonts w:cs="Arial"/>
          <w:bCs/>
          <w:color w:val="000000"/>
        </w:rPr>
        <w:t xml:space="preserve">laureaci Plebiscytu na </w:t>
      </w:r>
      <w:r w:rsidRPr="002548F0">
        <w:rPr>
          <w:rFonts w:cs="Arial"/>
          <w:b/>
          <w:bCs/>
          <w:color w:val="000000"/>
        </w:rPr>
        <w:t>Najlepszy Salon Kosmetyczny 2016</w:t>
      </w:r>
      <w:r w:rsidRPr="002548F0">
        <w:rPr>
          <w:rFonts w:cs="Arial"/>
          <w:bCs/>
          <w:color w:val="000000"/>
        </w:rPr>
        <w:t xml:space="preserve"> zostaną wyróżnieni statuetkami i nagrodami w czasie </w:t>
      </w:r>
      <w:r w:rsidRPr="00B57E4D">
        <w:rPr>
          <w:rFonts w:cs="Arial"/>
          <w:b/>
          <w:bCs/>
          <w:color w:val="000000"/>
        </w:rPr>
        <w:t xml:space="preserve">16 Branżowych Targów Kosmetycznych </w:t>
      </w:r>
      <w:proofErr w:type="spellStart"/>
      <w:r w:rsidRPr="00B57E4D">
        <w:rPr>
          <w:rFonts w:cs="Arial"/>
          <w:b/>
          <w:bCs/>
          <w:color w:val="000000"/>
        </w:rPr>
        <w:t>Beauty</w:t>
      </w:r>
      <w:proofErr w:type="spellEnd"/>
      <w:r w:rsidRPr="00B57E4D">
        <w:rPr>
          <w:rFonts w:cs="Arial"/>
          <w:b/>
          <w:bCs/>
          <w:color w:val="000000"/>
        </w:rPr>
        <w:t xml:space="preserve"> Fair</w:t>
      </w:r>
      <w:r w:rsidRPr="002548F0">
        <w:rPr>
          <w:rFonts w:cs="Arial"/>
          <w:bCs/>
          <w:color w:val="000000"/>
        </w:rPr>
        <w:t xml:space="preserve">, podczas </w:t>
      </w:r>
      <w:r w:rsidRPr="002548F0">
        <w:rPr>
          <w:rFonts w:cs="Arial"/>
          <w:b/>
          <w:bCs/>
          <w:color w:val="000000"/>
        </w:rPr>
        <w:t xml:space="preserve">Gali </w:t>
      </w:r>
      <w:proofErr w:type="spellStart"/>
      <w:r w:rsidRPr="002548F0">
        <w:rPr>
          <w:rFonts w:cs="Arial"/>
          <w:b/>
          <w:bCs/>
          <w:color w:val="000000"/>
        </w:rPr>
        <w:t>Beauty</w:t>
      </w:r>
      <w:proofErr w:type="spellEnd"/>
      <w:r w:rsidRPr="002548F0">
        <w:rPr>
          <w:rFonts w:cs="Arial"/>
          <w:b/>
          <w:bCs/>
          <w:color w:val="000000"/>
        </w:rPr>
        <w:t xml:space="preserve"> </w:t>
      </w:r>
      <w:proofErr w:type="spellStart"/>
      <w:r w:rsidRPr="002548F0">
        <w:rPr>
          <w:rFonts w:cs="Arial"/>
          <w:b/>
          <w:bCs/>
          <w:color w:val="000000"/>
        </w:rPr>
        <w:t>Award</w:t>
      </w:r>
      <w:proofErr w:type="spellEnd"/>
      <w:r w:rsidRPr="002548F0">
        <w:rPr>
          <w:rFonts w:cs="Arial"/>
          <w:bCs/>
          <w:color w:val="000000"/>
        </w:rPr>
        <w:t>, która będzie miała miejsce 26.11.2016 r. w</w:t>
      </w:r>
      <w:r w:rsidR="002548F0">
        <w:rPr>
          <w:rFonts w:cs="Arial"/>
          <w:bCs/>
          <w:color w:val="000000"/>
        </w:rPr>
        <w:t xml:space="preserve"> Międzynarodowym Centrum Kongresowym w </w:t>
      </w:r>
      <w:r w:rsidRPr="002548F0">
        <w:rPr>
          <w:rFonts w:cs="Arial"/>
          <w:bCs/>
          <w:color w:val="000000"/>
        </w:rPr>
        <w:t xml:space="preserve"> Katowicach.</w:t>
      </w:r>
    </w:p>
    <w:p w:rsidR="00747F3A" w:rsidRPr="002548F0" w:rsidRDefault="00747F3A" w:rsidP="005B6369">
      <w:pPr>
        <w:jc w:val="both"/>
        <w:rPr>
          <w:rFonts w:cs="Arial"/>
          <w:color w:val="000000"/>
        </w:rPr>
      </w:pPr>
      <w:r w:rsidRPr="002548F0">
        <w:rPr>
          <w:rStyle w:val="apple-converted-space"/>
          <w:rFonts w:cs="Arial"/>
          <w:color w:val="000000"/>
        </w:rPr>
        <w:t xml:space="preserve">W tym roku patronat nad wydarzeniem objęło znane </w:t>
      </w:r>
      <w:r w:rsidRPr="002548F0">
        <w:rPr>
          <w:rFonts w:cs="Arial"/>
          <w:color w:val="000000"/>
        </w:rPr>
        <w:t xml:space="preserve">kosmetyczne czasopismo </w:t>
      </w:r>
      <w:proofErr w:type="spellStart"/>
      <w:r w:rsidRPr="002548F0">
        <w:rPr>
          <w:rFonts w:cs="Arial"/>
          <w:b/>
          <w:color w:val="000000"/>
        </w:rPr>
        <w:t>Cabines</w:t>
      </w:r>
      <w:proofErr w:type="spellEnd"/>
      <w:r w:rsidR="00BA7B76" w:rsidRPr="002548F0">
        <w:rPr>
          <w:rFonts w:cs="Arial"/>
          <w:b/>
          <w:color w:val="000000"/>
        </w:rPr>
        <w:t xml:space="preserve"> </w:t>
      </w:r>
      <w:r w:rsidRPr="002548F0">
        <w:rPr>
          <w:rFonts w:cs="Arial"/>
          <w:color w:val="000000"/>
        </w:rPr>
        <w:t>i</w:t>
      </w:r>
      <w:r w:rsidR="00BA7B76" w:rsidRPr="002548F0">
        <w:rPr>
          <w:rFonts w:cs="Arial"/>
          <w:color w:val="000000"/>
        </w:rPr>
        <w:t xml:space="preserve"> </w:t>
      </w:r>
      <w:r w:rsidRPr="002548F0">
        <w:rPr>
          <w:rFonts w:cs="Arial"/>
          <w:color w:val="000000"/>
        </w:rPr>
        <w:t>branżowy</w:t>
      </w:r>
      <w:r w:rsidR="00BA7B76" w:rsidRPr="002548F0">
        <w:rPr>
          <w:rFonts w:cs="Arial"/>
          <w:color w:val="000000"/>
        </w:rPr>
        <w:t xml:space="preserve"> </w:t>
      </w:r>
      <w:r w:rsidRPr="002548F0">
        <w:rPr>
          <w:rFonts w:cs="Arial"/>
          <w:color w:val="000000"/>
        </w:rPr>
        <w:t>portal</w:t>
      </w:r>
      <w:r w:rsidR="00BA7B76" w:rsidRPr="002548F0">
        <w:rPr>
          <w:rFonts w:cs="Arial"/>
          <w:color w:val="000000"/>
        </w:rPr>
        <w:t xml:space="preserve"> </w:t>
      </w:r>
      <w:r w:rsidRPr="002548F0">
        <w:rPr>
          <w:rFonts w:cs="Arial"/>
          <w:b/>
          <w:color w:val="000000"/>
        </w:rPr>
        <w:t>TrudstedCosmetics.pl</w:t>
      </w:r>
      <w:r w:rsidRPr="002548F0">
        <w:rPr>
          <w:rFonts w:cs="Arial"/>
          <w:color w:val="000000"/>
        </w:rPr>
        <w:t>.</w:t>
      </w:r>
      <w:r w:rsidR="00BA7B76" w:rsidRPr="002548F0">
        <w:rPr>
          <w:rFonts w:cs="Arial"/>
          <w:color w:val="000000"/>
        </w:rPr>
        <w:t xml:space="preserve"> Dodatkowo, </w:t>
      </w:r>
      <w:r w:rsidRPr="002548F0">
        <w:rPr>
          <w:rFonts w:cs="Arial"/>
          <w:color w:val="000000"/>
        </w:rPr>
        <w:t>przyzna</w:t>
      </w:r>
      <w:r w:rsidR="001524FE">
        <w:rPr>
          <w:rFonts w:cs="Arial"/>
          <w:color w:val="000000"/>
        </w:rPr>
        <w:t>ny zostanie</w:t>
      </w:r>
      <w:r w:rsidR="00BA7B76" w:rsidRPr="002548F0">
        <w:rPr>
          <w:rFonts w:cs="Arial"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Tytuł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Specjalny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dla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Najlepszego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Salonu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Kosmetycznego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2016</w:t>
      </w:r>
      <w:r w:rsidR="00BA7B76" w:rsidRPr="005B6369">
        <w:rPr>
          <w:rFonts w:cs="Arial"/>
          <w:bCs/>
          <w:color w:val="000000"/>
        </w:rPr>
        <w:t xml:space="preserve"> zdaniem </w:t>
      </w:r>
      <w:r w:rsidRPr="005B6369">
        <w:rPr>
          <w:rFonts w:cs="Arial"/>
          <w:bCs/>
          <w:color w:val="000000"/>
        </w:rPr>
        <w:t>Redakcji</w:t>
      </w:r>
      <w:r w:rsidR="00BA7B76" w:rsidRPr="005B6369">
        <w:rPr>
          <w:rFonts w:cs="Arial"/>
          <w:bCs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TrustedCosmetics.pl</w:t>
      </w:r>
      <w:r w:rsidRPr="002548F0">
        <w:rPr>
          <w:rFonts w:cs="Arial"/>
          <w:color w:val="000000"/>
        </w:rPr>
        <w:t>. </w:t>
      </w:r>
      <w:r w:rsidR="005B6369">
        <w:rPr>
          <w:rFonts w:cs="Arial"/>
          <w:color w:val="000000"/>
        </w:rPr>
        <w:t xml:space="preserve">Co ważne, jednym z głównych partnerów biznesowych plebiscytu została </w:t>
      </w:r>
      <w:r w:rsidR="005B6369" w:rsidRPr="005B6369">
        <w:rPr>
          <w:rFonts w:cs="Arial"/>
          <w:color w:val="000000"/>
        </w:rPr>
        <w:t>wielokrotnie doceniona przez specjalistów w zakresie urody i</w:t>
      </w:r>
      <w:r w:rsidR="00E0572C">
        <w:rPr>
          <w:rFonts w:cs="Arial"/>
          <w:color w:val="000000"/>
        </w:rPr>
        <w:t xml:space="preserve"> </w:t>
      </w:r>
      <w:r w:rsidR="005B6369" w:rsidRPr="005B6369">
        <w:rPr>
          <w:rFonts w:cs="Arial"/>
          <w:color w:val="000000"/>
        </w:rPr>
        <w:t>kosmetologii</w:t>
      </w:r>
      <w:r w:rsidR="00E0572C">
        <w:rPr>
          <w:rFonts w:cs="Arial"/>
          <w:color w:val="000000"/>
        </w:rPr>
        <w:t xml:space="preserve"> marka </w:t>
      </w:r>
      <w:proofErr w:type="spellStart"/>
      <w:r w:rsidR="00E0572C" w:rsidRPr="00E0572C">
        <w:rPr>
          <w:rFonts w:cs="Arial"/>
          <w:b/>
          <w:color w:val="000000"/>
        </w:rPr>
        <w:t>Dottore</w:t>
      </w:r>
      <w:proofErr w:type="spellEnd"/>
      <w:r w:rsidR="005B6369" w:rsidRPr="005B6369">
        <w:rPr>
          <w:rFonts w:cs="Arial"/>
          <w:color w:val="000000"/>
        </w:rPr>
        <w:t xml:space="preserve">. </w:t>
      </w:r>
    </w:p>
    <w:p w:rsidR="000A7B7C" w:rsidRDefault="00BA7B76" w:rsidP="009972E5">
      <w:pPr>
        <w:jc w:val="both"/>
        <w:rPr>
          <w:rFonts w:cs="Arial"/>
          <w:color w:val="000000"/>
        </w:rPr>
      </w:pPr>
      <w:r w:rsidRPr="002548F0">
        <w:rPr>
          <w:rFonts w:cs="Arial"/>
          <w:color w:val="000000"/>
        </w:rPr>
        <w:t>Jak można zauważyć, organizatorzy konkursu postarali się o to, aby plebiscyt nie tylko stał się jeszcze bardziej prestiżowy, ale co najważniejsze, żeby na stałe wpisał się w kalendarz wydarzeń branżowych.</w:t>
      </w:r>
    </w:p>
    <w:p w:rsidR="00FA2841" w:rsidRPr="002548F0" w:rsidRDefault="00FA2841" w:rsidP="009972E5">
      <w:pPr>
        <w:jc w:val="both"/>
        <w:rPr>
          <w:rFonts w:cs="Arial"/>
          <w:color w:val="000000"/>
        </w:rPr>
      </w:pPr>
    </w:p>
    <w:sectPr w:rsidR="00FA2841" w:rsidRPr="002548F0" w:rsidSect="0071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652"/>
    <w:rsid w:val="000A7B7C"/>
    <w:rsid w:val="000F3CB3"/>
    <w:rsid w:val="001524FE"/>
    <w:rsid w:val="00184EA1"/>
    <w:rsid w:val="002548F0"/>
    <w:rsid w:val="002968F2"/>
    <w:rsid w:val="002D0663"/>
    <w:rsid w:val="0039784D"/>
    <w:rsid w:val="003C6D85"/>
    <w:rsid w:val="004C0106"/>
    <w:rsid w:val="004D035C"/>
    <w:rsid w:val="0052419C"/>
    <w:rsid w:val="005B6369"/>
    <w:rsid w:val="005F46E0"/>
    <w:rsid w:val="0060029D"/>
    <w:rsid w:val="006272AD"/>
    <w:rsid w:val="00665EBA"/>
    <w:rsid w:val="006F79A3"/>
    <w:rsid w:val="007146DB"/>
    <w:rsid w:val="00747F3A"/>
    <w:rsid w:val="00865652"/>
    <w:rsid w:val="009243A8"/>
    <w:rsid w:val="009970CC"/>
    <w:rsid w:val="009972E5"/>
    <w:rsid w:val="009C041E"/>
    <w:rsid w:val="00A83B2D"/>
    <w:rsid w:val="00A95143"/>
    <w:rsid w:val="00B57E4D"/>
    <w:rsid w:val="00B77FF7"/>
    <w:rsid w:val="00B846BB"/>
    <w:rsid w:val="00BA7B76"/>
    <w:rsid w:val="00BE7278"/>
    <w:rsid w:val="00C6309B"/>
    <w:rsid w:val="00CB34DC"/>
    <w:rsid w:val="00CB3CF5"/>
    <w:rsid w:val="00DF50A1"/>
    <w:rsid w:val="00E012EC"/>
    <w:rsid w:val="00E0572C"/>
    <w:rsid w:val="00F13FB0"/>
    <w:rsid w:val="00FA2841"/>
    <w:rsid w:val="00FA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7B7C"/>
  </w:style>
  <w:style w:type="character" w:styleId="Hipercze">
    <w:name w:val="Hyperlink"/>
    <w:basedOn w:val="Domylnaczcionkaakapitu"/>
    <w:uiPriority w:val="99"/>
    <w:unhideWhenUsed/>
    <w:rsid w:val="00924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gopolska.pl/" TargetMode="External"/><Relationship Id="rId5" Type="http://schemas.openxmlformats.org/officeDocument/2006/relationships/hyperlink" Target="http://www.ikosmetyczka.pl" TargetMode="External"/><Relationship Id="rId4" Type="http://schemas.openxmlformats.org/officeDocument/2006/relationships/hyperlink" Target="www.konkurs.ikosmety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Monika</cp:lastModifiedBy>
  <cp:revision>5</cp:revision>
  <dcterms:created xsi:type="dcterms:W3CDTF">2016-07-01T14:10:00Z</dcterms:created>
  <dcterms:modified xsi:type="dcterms:W3CDTF">2016-08-19T13:30:00Z</dcterms:modified>
</cp:coreProperties>
</file>